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B85" w:rsidRPr="000378BE" w:rsidRDefault="00837B85" w:rsidP="00837B85">
      <w:pPr>
        <w:spacing w:before="100" w:beforeAutospacing="1" w:after="240" w:line="36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  <w:t>РАСПИСАНИЕ Е</w:t>
      </w:r>
      <w:r w:rsidRPr="000378BE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FF"/>
          <w:lang w:eastAsia="ru-RU"/>
        </w:rPr>
        <w:t>ГЭ-2023</w:t>
      </w:r>
    </w:p>
    <w:p w:rsidR="00837B85" w:rsidRPr="000378BE" w:rsidRDefault="00837B85" w:rsidP="00837B85">
      <w:pPr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0378BE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Основной период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6"/>
        <w:gridCol w:w="6913"/>
      </w:tblGrid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26 мая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география, литература, химия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 мая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 июня (четверг)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 базового уровня математика профильного уровня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 июня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 физика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 июня (четверг)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иностранные языки (за исключением раздела "Говорение") биология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 июня (пятница)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иностранные языки (раздел "Говорение")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 июня (суббота)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иностранные языки (раздел "Говорение")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 июня (понедельник)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</w:tr>
      <w:tr w:rsidR="00837B85" w:rsidRPr="000378BE" w:rsidTr="002611E7">
        <w:trPr>
          <w:tblCellSpacing w:w="0" w:type="dxa"/>
        </w:trPr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 июня (вторник)</w:t>
            </w:r>
          </w:p>
        </w:tc>
        <w:tc>
          <w:tcPr>
            <w:tcW w:w="0" w:type="auto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7B85" w:rsidRPr="000378BE" w:rsidRDefault="00837B85" w:rsidP="0026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0378B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</w:tr>
    </w:tbl>
    <w:p w:rsidR="00837B85" w:rsidRDefault="00837B85" w:rsidP="00837B85"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                                                 </w:t>
      </w:r>
      <w:r w:rsidRPr="00262B4F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Резервные дни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22 июня (четверг) — русский язык;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23 июня (пятница) — география, литература, иностранные языки (английский, французский, немецкий, испанский, китайский) (раздел «Говорение»);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26 июня (понедельник) — математика базового уровня, математика профильного уровня;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27 июня (вторник) — иностранные языки (английский, французский, немецкий, испанский, китайский) (за исключением раздела «Говорение»), биология, информатика и информационно-коммуникационные технологии (ИКТ);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28 июня (среда) — обществознание, химия;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29 июня (четверг) — история, физика;</w:t>
      </w:r>
      <w:r w:rsidRPr="000378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78BE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 июля (суббота) — по всем учебным предметам.</w:t>
      </w:r>
    </w:p>
    <w:p w:rsidR="000378BE" w:rsidRPr="00837B85" w:rsidRDefault="000378BE" w:rsidP="00837B85">
      <w:bookmarkStart w:id="0" w:name="_GoBack"/>
      <w:bookmarkEnd w:id="0"/>
    </w:p>
    <w:sectPr w:rsidR="000378BE" w:rsidRPr="00837B85" w:rsidSect="00262B4F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672962"/>
    <w:multiLevelType w:val="multilevel"/>
    <w:tmpl w:val="97762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A6587E"/>
    <w:multiLevelType w:val="multilevel"/>
    <w:tmpl w:val="565C6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BE"/>
    <w:rsid w:val="000163AF"/>
    <w:rsid w:val="000378BE"/>
    <w:rsid w:val="00262B4F"/>
    <w:rsid w:val="00837B85"/>
    <w:rsid w:val="00C2778C"/>
    <w:rsid w:val="00D3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B12FC"/>
  <w15:chartTrackingRefBased/>
  <w15:docId w15:val="{21FF5BA5-26B5-4171-A5A1-2BC87798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1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 по УМР</dc:creator>
  <cp:keywords/>
  <dc:description/>
  <cp:lastModifiedBy>Директор Школа №3</cp:lastModifiedBy>
  <cp:revision>2</cp:revision>
  <dcterms:created xsi:type="dcterms:W3CDTF">2022-12-23T14:59:00Z</dcterms:created>
  <dcterms:modified xsi:type="dcterms:W3CDTF">2022-12-23T14:59:00Z</dcterms:modified>
</cp:coreProperties>
</file>